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 этаж. дом 140.0 м²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Краснодар, район Прикубанский, проезд 2-й Звенигородский, 65/3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/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20 000 000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/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земли: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ИЖС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участка: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315.0 сот.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20 октября, 16:40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Статус-Люкс</w:t>
      </w:r>
    </w:p>
    <!-- offer description -->
    <w:p>
      <w:pPr>
        <w:pStyle w:val="Normal"/>
        <w:spacing w:before="0" w:after="0" w:beforeLines="0" w:afterLines="0"/>
      </w:pPr>
      <w:r>
        <w:t>продается красивый уютный 2-этажный дом 140 кв.м с земельным участком 315 кв.м в КП Золотой город с ремонтом, мебелью, техникой заходи и живи. двор в плитке. имеется терраса большая, кирпичный забор. Развита вся инфраструктура. Рядом магазины, аптеки, рынок. Дом ждет своих хозяев!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+7 989 810-67-61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34650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65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774962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96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632823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28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3.jpeg"/>
    <Relationship Id="rId7" Type="http://schemas.openxmlformats.org/officeDocument/2006/relationships/image" Target="media/image4.jpeg"/>
    <Relationship Id="rId8" Type="http://schemas.openxmlformats.org/officeDocument/2006/relationships/image" Target="media/image5.jpeg"/>
    <Relationship Id="rId9" Type="http://schemas.openxmlformats.org/officeDocument/2006/relationships/image" Target="media/image6.jpeg"/>
    <Relationship Id="rId10" Type="http://schemas.openxmlformats.org/officeDocument/2006/relationships/image" Target="media/image7.jpeg"/>
    <Relationship Id="rId11" Type="http://schemas.openxmlformats.org/officeDocument/2006/relationships/image" Target="media/image8.jpeg"/>
    <Relationship Id="rId12" Type="http://schemas.openxmlformats.org/officeDocument/2006/relationships/image" Target="media/image9.jpeg"/>
    <Relationship Id="rId13" Type="http://schemas.openxmlformats.org/officeDocument/2006/relationships/image" Target="media/image10.jpeg"/>
    <Relationship Id="rId14" Type="http://schemas.openxmlformats.org/officeDocument/2006/relationships/image" Target="media/image11.jpeg"/>
    <Relationship Id="rId15" Type="http://schemas.openxmlformats.org/officeDocument/2006/relationships/image" Target="media/image12.jpeg"/>
    <Relationship Id="rId16" Type="http://schemas.openxmlformats.org/officeDocument/2006/relationships/image" Target="media/image13.jpeg"/>
    <Relationship Id="rId17" Type="http://schemas.openxmlformats.org/officeDocument/2006/relationships/image" Target="media/image14.jpeg"/>
    <Relationship Id="rId18" Type="http://schemas.openxmlformats.org/officeDocument/2006/relationships/image" Target="media/image15.jpeg"/>
    <Relationship Id="rId19" Type="http://schemas.openxmlformats.org/officeDocument/2006/relationships/image" Target="media/image16.jpeg"/>
    <Relationship Id="rId20" Type="http://schemas.openxmlformats.org/officeDocument/2006/relationships/image" Target="media/image17.jpeg"/>
    <Relationship Id="rId21" Type="http://schemas.openxmlformats.org/officeDocument/2006/relationships/image" Target="media/image18.jpeg"/>
    <Relationship Id="rId22" Type="http://schemas.openxmlformats.org/officeDocument/2006/relationships/image" Target="media/image19.jpeg"/>
    <Relationship Id="rId23" Type="http://schemas.openxmlformats.org/officeDocument/2006/relationships/image" Target="media/image20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